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6972ABC5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629EA91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82802F2" wp14:editId="2205BE9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118965E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74D57E2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D315ABB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16D043D" wp14:editId="5E487525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64E" w:rsidRPr="0037103D" w14:paraId="7DE64888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F349DDF" w14:textId="77777777" w:rsidR="00DF364E" w:rsidRPr="0037103D" w:rsidRDefault="00DF364E" w:rsidP="00DF364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0997723" w14:textId="54B2C729" w:rsidR="00DF364E" w:rsidRPr="00686EE2" w:rsidRDefault="00DF364E" w:rsidP="00DF364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 xml:space="preserve">Aутоматика и електроника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2A7C4EC3" w14:textId="77777777" w:rsidR="00DF364E" w:rsidRPr="0037103D" w:rsidRDefault="00DF364E" w:rsidP="00DF364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64E" w:rsidRPr="0037103D" w14:paraId="24BCD76F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9845E" w14:textId="77777777" w:rsidR="00DF364E" w:rsidRPr="0037103D" w:rsidRDefault="00DF364E" w:rsidP="00DF364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ED7C078" w14:textId="66AF2E80" w:rsidR="00DF364E" w:rsidRPr="0037103D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5FFAFE2" w14:textId="65F942A1" w:rsidR="00DF364E" w:rsidRPr="0037103D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04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3B0488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V </w:t>
            </w:r>
            <w:r w:rsidRPr="003B04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D0B4758" w14:textId="77777777" w:rsidR="00DF364E" w:rsidRPr="0037103D" w:rsidRDefault="00DF364E" w:rsidP="00DF364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222B12BE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BA17657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C45F092" w14:textId="20198A6D" w:rsidR="00AF6F4F" w:rsidRPr="00DF364E" w:rsidRDefault="00DF364E" w:rsidP="00DF364E">
            <w:pPr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 w:rsidRPr="00DF364E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Пренос </w:t>
            </w:r>
            <w:r w:rsidRPr="00DF364E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  <w:lang w:val="sr-Cyrl-CS"/>
              </w:rPr>
              <w:t xml:space="preserve">и аквизиција </w:t>
            </w:r>
            <w:r w:rsidRPr="00DF364E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података</w:t>
            </w:r>
          </w:p>
        </w:tc>
      </w:tr>
      <w:tr w:rsidR="00DF29EF" w:rsidRPr="0037103D" w14:paraId="74D3AFC1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AC6AE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625023D" w14:textId="77777777" w:rsidR="00DF29EF" w:rsidRPr="00492BEB" w:rsidRDefault="00692007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6920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Електротехнички факултет</w:t>
            </w:r>
          </w:p>
        </w:tc>
      </w:tr>
      <w:tr w:rsidR="007A7335" w:rsidRPr="0037103D" w14:paraId="62D2F72F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780A77E5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4A684E7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3455D5F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71BDBFA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72213115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1BF75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ACF3D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ED0192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21088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364E" w:rsidRPr="0037103D" w14:paraId="3157380C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4F11E169" w14:textId="77777777" w:rsidR="00DF364E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AE-08-2-046-7</w:t>
            </w:r>
          </w:p>
          <w:p w14:paraId="7E64E03F" w14:textId="540C0211" w:rsidR="00DF364E" w:rsidRPr="00492BEB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AE-08-2-046-8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EFBC732" w14:textId="51A4DEBB" w:rsidR="00DF364E" w:rsidRPr="00492BEB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C15C22D" w14:textId="0180CB8F" w:rsidR="00DF364E" w:rsidRPr="00492BEB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VII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9C6F950" w14:textId="3FB26F6B" w:rsidR="00DF364E" w:rsidRPr="008A5AAE" w:rsidRDefault="00DF364E" w:rsidP="00DF364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DF29EF" w:rsidRPr="0037103D" w14:paraId="79942960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A0DF0DC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03DE1339" w14:textId="1C6AB92E" w:rsidR="00DF29EF" w:rsidRPr="00115B5D" w:rsidRDefault="00115B5D" w:rsidP="00115B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Др Мирјана Максимовић, </w:t>
            </w:r>
            <w:r w:rsidR="00274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DF29EF" w:rsidRPr="0037103D" w14:paraId="0592F89E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44681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3119BCD" w14:textId="0FD0806C" w:rsidR="00DF29EF" w:rsidRPr="00115B5D" w:rsidRDefault="00274EBA" w:rsidP="00115B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115B5D" w:rsidRPr="00115B5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Наташа Поповић,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3B5A99" w:rsidRPr="0037103D" w14:paraId="2BE974EB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883A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FE86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4652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666919BB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637167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A669F4F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DFA9B1A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221D029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DF96C5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4BF223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391AB6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46F249CF" w14:textId="77777777" w:rsidTr="00BB3616">
        <w:tc>
          <w:tcPr>
            <w:tcW w:w="1242" w:type="dxa"/>
            <w:shd w:val="clear" w:color="auto" w:fill="auto"/>
            <w:vAlign w:val="center"/>
          </w:tcPr>
          <w:p w14:paraId="690D052E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38CA548" w14:textId="6954C8D7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AD8064" w14:textId="4E8ED52B" w:rsidR="003B5A99" w:rsidRPr="00F2645F" w:rsidRDefault="00DF364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C234FDF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1BC0C28" w14:textId="2D8E688F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62B34D2" w14:textId="512CF09D" w:rsidR="003B5A99" w:rsidRPr="00F2645F" w:rsidRDefault="00DF364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2963169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4982D7BD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65AAC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6D15579" w14:textId="70F63E39" w:rsidR="003B5A99" w:rsidRPr="00F2645F" w:rsidRDefault="00DF364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8C665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C6FD673" w14:textId="5EFA15A3" w:rsidR="003B5A99" w:rsidRPr="00F2645F" w:rsidRDefault="00DF364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3B5A99" w:rsidRPr="0037103D" w14:paraId="03AE08D8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B3EF5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4DCB19EA" w14:textId="05001B9F" w:rsidR="00492BEB" w:rsidRPr="00492BEB" w:rsidRDefault="00F705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</w:t>
            </w:r>
            <w:r w:rsidR="00DF364E">
              <w:rPr>
                <w:rFonts w:ascii="Arial Narrow" w:eastAsia="Calibri" w:hAnsi="Arial Narrow"/>
                <w:sz w:val="20"/>
                <w:szCs w:val="20"/>
                <w:lang w:val="hr-BA"/>
              </w:rPr>
              <w:t>44</w:t>
            </w:r>
          </w:p>
        </w:tc>
      </w:tr>
      <w:tr w:rsidR="00355B14" w:rsidRPr="0037103D" w14:paraId="591BE4D2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695E9FC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03E4623" w14:textId="77777777" w:rsidR="00355B14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авањем овог предмета студент ће: </w:t>
            </w:r>
          </w:p>
          <w:p w14:paraId="70155B2B" w14:textId="77777777" w:rsidR="0027530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се упознати </w:t>
            </w:r>
            <w:r w:rsidRPr="002753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 основним концептима електронских комуникационих система,</w:t>
            </w:r>
          </w:p>
          <w:p w14:paraId="7E577223" w14:textId="77777777" w:rsidR="0027530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753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стећи фундаментална знања о рачунарским мрежама и њиховом раду, </w:t>
            </w:r>
          </w:p>
          <w:p w14:paraId="7BC29821" w14:textId="77777777" w:rsidR="00355B14" w:rsidRPr="0037103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стећи теоријско и практично знање о концептима преноса података у комуникационим мрежама,</w:t>
            </w:r>
          </w:p>
          <w:p w14:paraId="73532E16" w14:textId="33C6638A" w:rsidR="00355B14" w:rsidRPr="0037103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се са системима за аквизицију података, интелигентним сензорима и концептом 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нтернета ствари.</w:t>
            </w:r>
          </w:p>
        </w:tc>
      </w:tr>
      <w:tr w:rsidR="00355B14" w:rsidRPr="0037103D" w14:paraId="7E11F0FB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E263C9C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BEFEADD" w14:textId="0A680CC3" w:rsidR="00355B14" w:rsidRPr="0037103D" w:rsidRDefault="0074785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Основи телекомуникација, Архитектура 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организација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рачунара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355B14" w:rsidRPr="0037103D" w14:paraId="6DF1E57C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156BF14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7ED1956" w14:textId="14E481AC" w:rsidR="00355B14" w:rsidRPr="0037103D" w:rsidRDefault="0074785B" w:rsidP="004D0D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 изводи у облику предавања</w:t>
            </w:r>
            <w:r w:rsidR="00812B9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812B9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аудиторних вјежби. </w:t>
            </w:r>
            <w:r w:rsid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Учење, колоквијуми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консултације.</w:t>
            </w:r>
          </w:p>
        </w:tc>
      </w:tr>
      <w:tr w:rsidR="00355B14" w:rsidRPr="0037103D" w14:paraId="6EFEF45E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DBFCD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8B4221E" w14:textId="54BB35FF" w:rsidR="009728A3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Увод.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Историјат комуникационих система. Телеграф и телефон. Радио и телевизија. Рачунарске мреже и интернет. </w:t>
            </w:r>
          </w:p>
          <w:p w14:paraId="618DC278" w14:textId="3E2DB7FC" w:rsidR="00355B1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2.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Основе комуникација и пренос података. Модел комуникационог система.  Мрежни хардвер. Мрежни софтвер.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OSI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TCP/IP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модел. 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оређење референтних модела.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Организације за доношење стандарда за пренос података.</w:t>
            </w:r>
          </w:p>
          <w:p w14:paraId="166A732D" w14:textId="2A86DE63" w:rsidR="00355B1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Физички ниво. Теоријске основе преноса података. Дигитални и аналогни пренос. Дигиталне модулације. Мултиплексирање.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0CD14950" w14:textId="3A8EAEA9" w:rsidR="00355B14" w:rsidRPr="009D66F6" w:rsidRDefault="009728A3" w:rsidP="00355B14">
            <w:pPr>
              <w:rPr>
                <w:rFonts w:ascii="Arial Narrow" w:hAnsi="Arial Narrow" w:cs="Times New Roman"/>
                <w:color w:val="FFC000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Физички ниво. Начини преноса података: </w:t>
            </w:r>
            <w:r w:rsidR="00EA2F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синхрони и синхрони пренос. Серијски протоколи нижег реда: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RS-232, RS-485, I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C, SPI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14:paraId="0DEDB941" w14:textId="77777777" w:rsidR="00A7045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Физички ниво. Медијуми за пренос и карактеристике: вођени и невођени медијуми. Мрежни уређаји физичког нивоа: репетитор и разводник. Колизија и колизиони домени.</w:t>
            </w:r>
          </w:p>
          <w:p w14:paraId="25FDF17D" w14:textId="30D22B56" w:rsidR="00355B14" w:rsidRPr="009D66F6" w:rsidRDefault="009728A3" w:rsidP="009728A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Физички ниво. Топологије. Протоколи физичког нивоа.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USB, </w:t>
            </w:r>
            <w:proofErr w:type="spellStart"/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WiFi</w:t>
            </w:r>
            <w:proofErr w:type="spellEnd"/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Bluetooth. </w:t>
            </w:r>
          </w:p>
          <w:p w14:paraId="4EF35465" w14:textId="5A2CB0C4" w:rsidR="007E6E56" w:rsidRPr="009D66F6" w:rsidRDefault="00355B14" w:rsidP="007E6E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Ниво везе. Уоквиравање. Контрола грешака. Исправљање грешака. Хамингов код.</w:t>
            </w:r>
          </w:p>
          <w:p w14:paraId="4319AD24" w14:textId="0D0CD03A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везе. Основни протоколи нивоа везе. Примјери протокола нивоа везе: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HDLC, PPP.</w:t>
            </w:r>
          </w:p>
          <w:p w14:paraId="7B139DD1" w14:textId="331D4DCE" w:rsidR="007E6E56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везе. Приступ дјељивом медијуму од стране више корисника. Етернет.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Token Ring, FDDI, Frame Relay, ATM.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Мрежни уређаји нивоа везе</w:t>
            </w:r>
            <w:r w:rsidR="00EA2F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мост, скретница. </w:t>
            </w:r>
          </w:p>
          <w:p w14:paraId="2D9B8ECC" w14:textId="70196719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мреже. Датаграми, виртуелна кола.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Адресирање.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Поређење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IPv6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IPv4.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Протоколи мрежног нивоа.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Мрежни уређај нивоа мреже: усмјеривач (рутер).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Усмјеравање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(рутирање).</w:t>
            </w:r>
          </w:p>
          <w:p w14:paraId="43C204A5" w14:textId="085C1D1A" w:rsidR="003A52B9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Транспортни ниво.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TCP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UDP.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Ниво сесије. Ниво презентације. Ниво апликације.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DNS.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Електронска пошта. Веб-глобална рачунарска мрежа. </w:t>
            </w:r>
          </w:p>
          <w:p w14:paraId="480586DD" w14:textId="753E219F" w:rsidR="009D66F6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297EF8"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Телефонске мреже и системи.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ISDN, </w:t>
            </w:r>
            <w:proofErr w:type="spellStart"/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xDSL</w:t>
            </w:r>
            <w:proofErr w:type="spellEnd"/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оптички кабл до куће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Мобилне комуникације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1G, 2G, 3G, 4G, 5G.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5A648F70" w14:textId="7782A2A6" w:rsidR="004A39C0" w:rsidRPr="009D66F6" w:rsidRDefault="009D66F6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297EF8">
              <w:rPr>
                <w:rFonts w:ascii="Arial Narrow" w:hAnsi="Arial Narrow" w:cs="Times New Roman"/>
                <w:sz w:val="20"/>
                <w:szCs w:val="20"/>
                <w:lang w:val="en-US"/>
              </w:rPr>
              <w:t>3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Интернет телефонија. Кабловска телевизија. Кабловски интернет.</w:t>
            </w:r>
          </w:p>
          <w:p w14:paraId="79CC5FBA" w14:textId="7CF25219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Сателитски системи.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LEO, MEO, GEO.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Додјела капацитета. Бежичне сензорске мреже. </w:t>
            </w:r>
          </w:p>
          <w:p w14:paraId="615A3009" w14:textId="1D4F5816" w:rsidR="00355B14" w:rsidRDefault="00355B14" w:rsidP="009F1E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F04E6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Интернет ствари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Системи за аквизицију података. </w:t>
            </w:r>
          </w:p>
          <w:p w14:paraId="07F30B1A" w14:textId="77777777" w:rsidR="00812B96" w:rsidRDefault="00812B96" w:rsidP="009F1E4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</w:p>
          <w:p w14:paraId="308164A6" w14:textId="07584BA2" w:rsidR="00DF364E" w:rsidRPr="009D66F6" w:rsidRDefault="00DF364E" w:rsidP="009F1E4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</w:p>
        </w:tc>
      </w:tr>
      <w:tr w:rsidR="00355B14" w:rsidRPr="0037103D" w14:paraId="6184AEAF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19F9A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5D75E9B4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A2E645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0CB2AC1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D33F1DA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CD1F377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62D49AB5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040F7" w14:textId="27DDD66D" w:rsidR="003A52B9" w:rsidRPr="0037103D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113D8" w14:textId="77777777" w:rsidR="006F44AF" w:rsidRPr="00510A85" w:rsidRDefault="004F5936" w:rsidP="003A52B9">
            <w:pPr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 w:rsidRPr="00510A85"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>Пренос података,</w:t>
            </w:r>
          </w:p>
          <w:p w14:paraId="40EE5311" w14:textId="0D1C6632" w:rsidR="004F5936" w:rsidRPr="006F44AF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Завод за уџбенике и наставна средства, Источно 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59C4E" w14:textId="5E4FA06B" w:rsidR="003A52B9" w:rsidRPr="00297EF8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2021</w:t>
            </w:r>
            <w:r w:rsidR="00297EF8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A09BF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44AF" w:rsidRPr="0037103D" w14:paraId="227FDABB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0060C" w14:textId="77777777" w:rsidR="00DC3E41" w:rsidRDefault="00DC3E41" w:rsidP="00DC3E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M. Стојчев, Г. Николић, </w:t>
            </w:r>
          </w:p>
          <w:p w14:paraId="6034AA3D" w14:textId="77777777" w:rsidR="006F44AF" w:rsidRPr="00DC3E41" w:rsidRDefault="00DC3E41" w:rsidP="00DC3E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Н. Поповић</w:t>
            </w:r>
          </w:p>
          <w:p w14:paraId="5F73C29F" w14:textId="77777777" w:rsidR="006F44AF" w:rsidRPr="006F44AF" w:rsidRDefault="006F44AF" w:rsidP="00534366">
            <w:pPr>
              <w:pStyle w:val="Defaul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E2D24" w14:textId="77777777" w:rsidR="006F44AF" w:rsidRDefault="00DC3E41" w:rsidP="00534366">
            <w:pP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Збирка задатака из рачунарских мрежа и интерфејса,</w:t>
            </w:r>
          </w:p>
          <w:p w14:paraId="1016C70D" w14:textId="77777777" w:rsidR="00DC3E41" w:rsidRPr="00534366" w:rsidRDefault="00DC3E41" w:rsidP="00534366">
            <w:pP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ЕФ 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EF2B2" w14:textId="77777777" w:rsidR="006F44AF" w:rsidRDefault="00DC3E4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1809E" w14:textId="77777777" w:rsidR="006F44AF" w:rsidRPr="0037103D" w:rsidRDefault="006F44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29D391B7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1DF70DA7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69CD5C16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489EF59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AB00951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E62360D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8C07174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F5936" w:rsidRPr="0037103D" w14:paraId="32F6B22B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94CA312" w14:textId="1977CE63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Стојчев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4356A88" w14:textId="77777777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мреже и пренос података</w:t>
            </w: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</w:p>
          <w:p w14:paraId="586067B5" w14:textId="3044B095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777EAC" w14:textId="5637216A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4433FE2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936" w:rsidRPr="0037103D" w14:paraId="72B8623A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49C9132" w14:textId="77777777" w:rsidR="004F5936" w:rsidRDefault="00E90F12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hyperlink r:id="rId10" w:history="1"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A</w:t>
              </w:r>
              <w:r w:rsidR="004F5936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.</w:t>
              </w:r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 xml:space="preserve"> S. Tanenbaum</w:t>
              </w:r>
            </w:hyperlink>
            <w:r w:rsidR="004F5936" w:rsidRPr="006F44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14:paraId="36C76A99" w14:textId="3EF70056" w:rsidR="004F5936" w:rsidRPr="00510A85" w:rsidRDefault="00E90F12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hyperlink r:id="rId11" w:history="1"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D</w:t>
              </w:r>
              <w:r w:rsidR="004F5936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.</w:t>
              </w:r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 xml:space="preserve"> J. Wetherall</w:t>
              </w:r>
            </w:hyperlink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0BD0C96" w14:textId="77777777" w:rsidR="004F5936" w:rsidRDefault="004F5936" w:rsidP="004F593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мреже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,</w:t>
            </w:r>
          </w:p>
          <w:p w14:paraId="1B51521E" w14:textId="7F98AC5B" w:rsidR="004F5936" w:rsidRPr="004D0DF3" w:rsidRDefault="004F5936" w:rsidP="004F593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Микрокњига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9C7F6E8" w14:textId="1F192568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757E9FD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936" w:rsidRPr="0037103D" w14:paraId="52156730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D1DF922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1EB5B34" w14:textId="77777777" w:rsidR="004F5936" w:rsidRPr="00686EE2" w:rsidRDefault="004F5936" w:rsidP="004F593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D16A929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96490D7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F5936" w:rsidRPr="0037103D" w14:paraId="1E71238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248989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6BD123B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F5936" w:rsidRPr="0037103D" w14:paraId="1CAA639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56C8718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F87A57E" w14:textId="77777777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71E4C3B0" w14:textId="77777777" w:rsidR="004F5936" w:rsidRPr="008463A9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70342CDF" w14:textId="77777777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4F5936" w:rsidRPr="0037103D" w14:paraId="4263F194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69081D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68F1C4" w14:textId="77777777" w:rsidR="004F5936" w:rsidRPr="009D3868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010FACA5" w14:textId="34172B39" w:rsidR="004F5936" w:rsidRPr="00510A85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</w:p>
        </w:tc>
        <w:tc>
          <w:tcPr>
            <w:tcW w:w="1294" w:type="dxa"/>
            <w:vAlign w:val="center"/>
          </w:tcPr>
          <w:p w14:paraId="515EF182" w14:textId="70CFC8C4" w:rsidR="004F5936" w:rsidRPr="009D3868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2.5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4F5936" w:rsidRPr="0037103D" w14:paraId="27378BD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F37888B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07E04CD" w14:textId="3CB3A7F5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5D8B112D" w14:textId="460B25C7" w:rsidR="004F5936" w:rsidRPr="00510A85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</w:p>
        </w:tc>
        <w:tc>
          <w:tcPr>
            <w:tcW w:w="1294" w:type="dxa"/>
            <w:vAlign w:val="center"/>
          </w:tcPr>
          <w:p w14:paraId="3B1EC9FC" w14:textId="2A2D9C9B" w:rsidR="004F5936" w:rsidRPr="009D3868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%</w:t>
            </w:r>
          </w:p>
        </w:tc>
      </w:tr>
      <w:tr w:rsidR="004F5936" w:rsidRPr="0037103D" w14:paraId="2BFF7281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8FC4891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178A284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F5936" w:rsidRPr="0037103D" w14:paraId="58AEB3D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1D87C75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92B53D1" w14:textId="77777777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3E3B656D" w14:textId="7A11D222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07AED1AE" w14:textId="72ED1C1B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50 %</w:t>
            </w:r>
          </w:p>
        </w:tc>
      </w:tr>
      <w:tr w:rsidR="004F5936" w:rsidRPr="0037103D" w14:paraId="257A14D5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5F85A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E8565D8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EA0DE71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C828020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F5936" w:rsidRPr="0037103D" w14:paraId="17BC61EA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77DF49D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61DFE95" w14:textId="4E9E3EC7" w:rsidR="004F5936" w:rsidRPr="00AC12E4" w:rsidRDefault="00AC12E4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C12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310501EF" w14:textId="77777777" w:rsidR="00B36B65" w:rsidRPr="00BB3616" w:rsidRDefault="00B36B65" w:rsidP="004B0414">
      <w:pPr>
        <w:rPr>
          <w:rFonts w:ascii="Arial Narrow" w:hAnsi="Arial Narrow" w:cs="Times New Roman"/>
          <w:sz w:val="18"/>
          <w:szCs w:val="20"/>
          <w:lang w:val="sr-Cyrl-BA"/>
        </w:rPr>
      </w:pPr>
      <w:bookmarkStart w:id="0" w:name="_GoBack"/>
      <w:bookmarkEnd w:id="0"/>
    </w:p>
    <w:sectPr w:rsidR="00B36B65" w:rsidRPr="00BB3616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7A0B7" w14:textId="77777777" w:rsidR="00E90F12" w:rsidRDefault="00E90F12" w:rsidP="00662C2A">
      <w:pPr>
        <w:spacing w:after="0" w:line="240" w:lineRule="auto"/>
      </w:pPr>
      <w:r>
        <w:separator/>
      </w:r>
    </w:p>
  </w:endnote>
  <w:endnote w:type="continuationSeparator" w:id="0">
    <w:p w14:paraId="5CE765A3" w14:textId="77777777" w:rsidR="00E90F12" w:rsidRDefault="00E90F1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1075" w14:textId="77777777" w:rsidR="00A05E6A" w:rsidRDefault="00A05E6A">
    <w:pPr>
      <w:pStyle w:val="Footer"/>
      <w:jc w:val="right"/>
    </w:pPr>
  </w:p>
  <w:p w14:paraId="61262767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BF506" w14:textId="77777777" w:rsidR="00E90F12" w:rsidRDefault="00E90F12" w:rsidP="00662C2A">
      <w:pPr>
        <w:spacing w:after="0" w:line="240" w:lineRule="auto"/>
      </w:pPr>
      <w:r>
        <w:separator/>
      </w:r>
    </w:p>
  </w:footnote>
  <w:footnote w:type="continuationSeparator" w:id="0">
    <w:p w14:paraId="2FD34C25" w14:textId="77777777" w:rsidR="00E90F12" w:rsidRDefault="00E90F12" w:rsidP="00662C2A">
      <w:pPr>
        <w:spacing w:after="0" w:line="240" w:lineRule="auto"/>
      </w:pPr>
      <w:r>
        <w:continuationSeparator/>
      </w:r>
    </w:p>
  </w:footnote>
  <w:footnote w:id="1">
    <w:p w14:paraId="504339B7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3E09FCAB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202F0823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ytDSwNDQzNjEzsjQyMDFS0lEKTi0uzszPAykwrgUA+vPw6SwAAAA="/>
  </w:docVars>
  <w:rsids>
    <w:rsidRoot w:val="00B732CF"/>
    <w:rsid w:val="00005E54"/>
    <w:rsid w:val="00045978"/>
    <w:rsid w:val="00060A17"/>
    <w:rsid w:val="00073BE8"/>
    <w:rsid w:val="000C20EE"/>
    <w:rsid w:val="000C4C55"/>
    <w:rsid w:val="000D7095"/>
    <w:rsid w:val="000D7900"/>
    <w:rsid w:val="000E6CA4"/>
    <w:rsid w:val="000F04E6"/>
    <w:rsid w:val="00115B5D"/>
    <w:rsid w:val="00137E9A"/>
    <w:rsid w:val="00142472"/>
    <w:rsid w:val="00191E6E"/>
    <w:rsid w:val="001A7777"/>
    <w:rsid w:val="001B6A8D"/>
    <w:rsid w:val="001E27BB"/>
    <w:rsid w:val="00274EBA"/>
    <w:rsid w:val="0027530D"/>
    <w:rsid w:val="0028047B"/>
    <w:rsid w:val="002833F0"/>
    <w:rsid w:val="00297EF8"/>
    <w:rsid w:val="002B0879"/>
    <w:rsid w:val="002D3315"/>
    <w:rsid w:val="003118B2"/>
    <w:rsid w:val="00322925"/>
    <w:rsid w:val="00355B14"/>
    <w:rsid w:val="0037103D"/>
    <w:rsid w:val="003848E7"/>
    <w:rsid w:val="003902DB"/>
    <w:rsid w:val="003A52B9"/>
    <w:rsid w:val="003A5AB3"/>
    <w:rsid w:val="003B5A99"/>
    <w:rsid w:val="00421F85"/>
    <w:rsid w:val="0043206D"/>
    <w:rsid w:val="00446201"/>
    <w:rsid w:val="00462D5D"/>
    <w:rsid w:val="00466E72"/>
    <w:rsid w:val="00492BEB"/>
    <w:rsid w:val="004A3305"/>
    <w:rsid w:val="004A39C0"/>
    <w:rsid w:val="004B0414"/>
    <w:rsid w:val="004D0DF3"/>
    <w:rsid w:val="004E38E7"/>
    <w:rsid w:val="004F5936"/>
    <w:rsid w:val="00510A85"/>
    <w:rsid w:val="005305D8"/>
    <w:rsid w:val="00534366"/>
    <w:rsid w:val="00545329"/>
    <w:rsid w:val="00550AD9"/>
    <w:rsid w:val="00564658"/>
    <w:rsid w:val="00581BDB"/>
    <w:rsid w:val="00592CFD"/>
    <w:rsid w:val="005B5014"/>
    <w:rsid w:val="00620598"/>
    <w:rsid w:val="00621E22"/>
    <w:rsid w:val="00635EEB"/>
    <w:rsid w:val="00662C2A"/>
    <w:rsid w:val="00686EE2"/>
    <w:rsid w:val="00692007"/>
    <w:rsid w:val="00696562"/>
    <w:rsid w:val="006F0D88"/>
    <w:rsid w:val="006F44AF"/>
    <w:rsid w:val="00707181"/>
    <w:rsid w:val="00720EA3"/>
    <w:rsid w:val="00741E90"/>
    <w:rsid w:val="0074785B"/>
    <w:rsid w:val="007A7335"/>
    <w:rsid w:val="007D4D9B"/>
    <w:rsid w:val="007E6E56"/>
    <w:rsid w:val="00812B96"/>
    <w:rsid w:val="00817290"/>
    <w:rsid w:val="00834BB9"/>
    <w:rsid w:val="00850BA7"/>
    <w:rsid w:val="0089262B"/>
    <w:rsid w:val="008A5AAE"/>
    <w:rsid w:val="008D5263"/>
    <w:rsid w:val="008E6F9C"/>
    <w:rsid w:val="008F54FF"/>
    <w:rsid w:val="00953D0B"/>
    <w:rsid w:val="00964A76"/>
    <w:rsid w:val="009728A3"/>
    <w:rsid w:val="009C12A9"/>
    <w:rsid w:val="009C6099"/>
    <w:rsid w:val="009D66F6"/>
    <w:rsid w:val="009F1E44"/>
    <w:rsid w:val="00A05E6A"/>
    <w:rsid w:val="00A136AB"/>
    <w:rsid w:val="00A255BB"/>
    <w:rsid w:val="00A41BA7"/>
    <w:rsid w:val="00A432B2"/>
    <w:rsid w:val="00A45AB1"/>
    <w:rsid w:val="00A6669B"/>
    <w:rsid w:val="00A70454"/>
    <w:rsid w:val="00A8544E"/>
    <w:rsid w:val="00A96387"/>
    <w:rsid w:val="00AC12E4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4753"/>
    <w:rsid w:val="00BB3616"/>
    <w:rsid w:val="00BB4ED4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7125C"/>
    <w:rsid w:val="00D86FF0"/>
    <w:rsid w:val="00D93B3E"/>
    <w:rsid w:val="00DC076A"/>
    <w:rsid w:val="00DC3E41"/>
    <w:rsid w:val="00DC452B"/>
    <w:rsid w:val="00DF29EF"/>
    <w:rsid w:val="00DF364E"/>
    <w:rsid w:val="00E3205D"/>
    <w:rsid w:val="00E50261"/>
    <w:rsid w:val="00E579B5"/>
    <w:rsid w:val="00E67BEB"/>
    <w:rsid w:val="00E72E4F"/>
    <w:rsid w:val="00E77298"/>
    <w:rsid w:val="00E82BB2"/>
    <w:rsid w:val="00E90F12"/>
    <w:rsid w:val="00EA2F85"/>
    <w:rsid w:val="00EA3CD5"/>
    <w:rsid w:val="00EB40EF"/>
    <w:rsid w:val="00ED59F8"/>
    <w:rsid w:val="00EE3F5A"/>
    <w:rsid w:val="00F7055C"/>
    <w:rsid w:val="00F73875"/>
    <w:rsid w:val="00FC0946"/>
    <w:rsid w:val="00FF4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9F4A"/>
  <w15:docId w15:val="{7F1A64A2-755F-4435-92A4-2777E14C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F44A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44AF"/>
  </w:style>
  <w:style w:type="paragraph" w:customStyle="1" w:styleId="Default">
    <w:name w:val="Default"/>
    <w:rsid w:val="006F4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DC3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6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lfi.rs/knjige/autor/56321_david_j_wetherall_delfi_knjizar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elfi.rs/knjige/autor/3518_andrew_s_tanenbaum_delfi_knjizar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7A7FD01-F535-4C04-8F8E-489A3B24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22</cp:revision>
  <cp:lastPrinted>2016-06-01T08:13:00Z</cp:lastPrinted>
  <dcterms:created xsi:type="dcterms:W3CDTF">2016-06-12T09:24:00Z</dcterms:created>
  <dcterms:modified xsi:type="dcterms:W3CDTF">2025-05-16T10:25:00Z</dcterms:modified>
</cp:coreProperties>
</file>